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8D8B" w14:textId="77777777" w:rsidR="00DE4CBA" w:rsidRPr="00C9190F" w:rsidRDefault="00DE4CBA" w:rsidP="00C9190F">
      <w:pPr>
        <w:spacing w:after="120" w:line="300" w:lineRule="auto"/>
        <w:rPr>
          <w:rFonts w:ascii="Arial" w:hAnsi="Arial" w:cs="Arial"/>
          <w:b/>
          <w:sz w:val="36"/>
          <w:szCs w:val="36"/>
        </w:rPr>
      </w:pPr>
      <w:r w:rsidRPr="00C9190F">
        <w:rPr>
          <w:rFonts w:ascii="Arial" w:hAnsi="Arial" w:cs="Arial"/>
          <w:b/>
          <w:sz w:val="36"/>
          <w:szCs w:val="36"/>
        </w:rPr>
        <w:t>Deed of guarantee (unlimited)</w:t>
      </w:r>
    </w:p>
    <w:p w14:paraId="335AB0CD" w14:textId="77777777" w:rsidR="00114F43" w:rsidRPr="00C9190F" w:rsidRDefault="00114F43" w:rsidP="00C9190F">
      <w:pPr>
        <w:spacing w:after="120" w:line="300" w:lineRule="auto"/>
        <w:jc w:val="center"/>
        <w:rPr>
          <w:rFonts w:ascii="Arial" w:hAnsi="Arial" w:cs="Arial"/>
          <w:sz w:val="28"/>
          <w:szCs w:val="28"/>
        </w:rPr>
      </w:pPr>
    </w:p>
    <w:p w14:paraId="0891BF2B" w14:textId="655D0156" w:rsidR="00114F43" w:rsidRPr="00C9190F" w:rsidRDefault="00DE4CBA" w:rsidP="00C9190F">
      <w:pPr>
        <w:spacing w:after="120" w:line="300" w:lineRule="auto"/>
        <w:rPr>
          <w:rFonts w:ascii="Arial" w:hAnsi="Arial" w:cs="Arial"/>
          <w:b/>
          <w:sz w:val="32"/>
          <w:szCs w:val="32"/>
        </w:rPr>
      </w:pPr>
      <w:r w:rsidRPr="00C9190F">
        <w:rPr>
          <w:rFonts w:ascii="Arial" w:hAnsi="Arial" w:cs="Arial"/>
          <w:b/>
          <w:sz w:val="32"/>
          <w:szCs w:val="32"/>
        </w:rPr>
        <w:t xml:space="preserve">Important warning to intended </w:t>
      </w:r>
      <w:proofErr w:type="gramStart"/>
      <w:r w:rsidRPr="00C9190F">
        <w:rPr>
          <w:rFonts w:ascii="Arial" w:hAnsi="Arial" w:cs="Arial"/>
          <w:b/>
          <w:sz w:val="32"/>
          <w:szCs w:val="32"/>
        </w:rPr>
        <w:t>guarantor</w:t>
      </w:r>
      <w:proofErr w:type="gramEnd"/>
    </w:p>
    <w:p w14:paraId="5A5F8998" w14:textId="77777777"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By signing this </w:t>
      </w:r>
      <w:proofErr w:type="gramStart"/>
      <w:r w:rsidRPr="00C9190F">
        <w:rPr>
          <w:rFonts w:ascii="Arial" w:hAnsi="Arial" w:cs="Arial"/>
          <w:sz w:val="28"/>
          <w:szCs w:val="28"/>
        </w:rPr>
        <w:t>document</w:t>
      </w:r>
      <w:proofErr w:type="gramEnd"/>
      <w:r w:rsidRPr="00C9190F">
        <w:rPr>
          <w:rFonts w:ascii="Arial" w:hAnsi="Arial" w:cs="Arial"/>
          <w:sz w:val="28"/>
          <w:szCs w:val="28"/>
        </w:rPr>
        <w:t xml:space="preserve"> you agree to underwrite the rental and other liabilities of the Tenant under his/her tenancy agreement which means that if the tenant defaults you will have to pay instead. You should carefully consider taking legal advice before signing this document.</w:t>
      </w:r>
    </w:p>
    <w:p w14:paraId="1E2E762B" w14:textId="77777777" w:rsidR="00DE4CBA" w:rsidRPr="00C9190F" w:rsidRDefault="00DE4CBA" w:rsidP="00C9190F">
      <w:pPr>
        <w:spacing w:after="120" w:line="300" w:lineRule="auto"/>
        <w:rPr>
          <w:rFonts w:ascii="Arial" w:hAnsi="Arial" w:cs="Arial"/>
          <w:sz w:val="28"/>
          <w:szCs w:val="28"/>
        </w:rPr>
      </w:pPr>
    </w:p>
    <w:p w14:paraId="56EFB025" w14:textId="3C093EDF" w:rsidR="00114F43" w:rsidRPr="00C9190F" w:rsidRDefault="00DE4CBA" w:rsidP="00C9190F">
      <w:pPr>
        <w:spacing w:after="120" w:line="300" w:lineRule="auto"/>
        <w:rPr>
          <w:rFonts w:ascii="Arial" w:hAnsi="Arial" w:cs="Arial"/>
          <w:b/>
          <w:sz w:val="32"/>
          <w:szCs w:val="32"/>
        </w:rPr>
      </w:pPr>
      <w:r w:rsidRPr="00C9190F">
        <w:rPr>
          <w:rFonts w:ascii="Arial" w:hAnsi="Arial" w:cs="Arial"/>
          <w:b/>
          <w:sz w:val="32"/>
          <w:szCs w:val="32"/>
        </w:rPr>
        <w:t>For the landlord</w:t>
      </w:r>
    </w:p>
    <w:p w14:paraId="4B48E50F" w14:textId="77777777" w:rsidR="00C9190F" w:rsidRDefault="00DE4CBA" w:rsidP="00C9190F">
      <w:pPr>
        <w:spacing w:after="120" w:line="300" w:lineRule="auto"/>
        <w:rPr>
          <w:rFonts w:ascii="Arial" w:hAnsi="Arial" w:cs="Arial"/>
          <w:sz w:val="28"/>
          <w:szCs w:val="28"/>
        </w:rPr>
      </w:pPr>
      <w:r w:rsidRPr="00C9190F">
        <w:rPr>
          <w:rFonts w:ascii="Arial" w:hAnsi="Arial" w:cs="Arial"/>
          <w:sz w:val="28"/>
          <w:szCs w:val="28"/>
        </w:rPr>
        <w:t>Please make sure that before this Guarantee is signed</w:t>
      </w:r>
      <w:r w:rsidR="00BA76D8" w:rsidRPr="00C9190F">
        <w:rPr>
          <w:rFonts w:ascii="Arial" w:hAnsi="Arial" w:cs="Arial"/>
          <w:sz w:val="28"/>
          <w:szCs w:val="28"/>
        </w:rPr>
        <w:t xml:space="preserve"> and</w:t>
      </w:r>
      <w:r w:rsidRPr="00C9190F">
        <w:rPr>
          <w:rFonts w:ascii="Arial" w:hAnsi="Arial" w:cs="Arial"/>
          <w:sz w:val="28"/>
          <w:szCs w:val="28"/>
        </w:rPr>
        <w:t xml:space="preserve"> the Guarantor has the</w:t>
      </w:r>
      <w:r w:rsidR="00BA76D8" w:rsidRPr="00C9190F">
        <w:rPr>
          <w:rFonts w:ascii="Arial" w:hAnsi="Arial" w:cs="Arial"/>
          <w:sz w:val="28"/>
          <w:szCs w:val="28"/>
        </w:rPr>
        <w:t xml:space="preserve"> </w:t>
      </w:r>
      <w:r w:rsidRPr="00C9190F">
        <w:rPr>
          <w:rFonts w:ascii="Arial" w:hAnsi="Arial" w:cs="Arial"/>
          <w:sz w:val="28"/>
          <w:szCs w:val="28"/>
        </w:rPr>
        <w:t xml:space="preserve">opportunity of reading it through. </w:t>
      </w:r>
    </w:p>
    <w:p w14:paraId="44454D7D" w14:textId="31600267" w:rsidR="00DE4CBA" w:rsidRPr="00C9190F" w:rsidRDefault="00DE4CBA" w:rsidP="00C9190F">
      <w:pPr>
        <w:spacing w:after="120" w:line="300" w:lineRule="auto"/>
        <w:rPr>
          <w:rFonts w:ascii="Arial" w:hAnsi="Arial" w:cs="Arial"/>
          <w:sz w:val="28"/>
          <w:szCs w:val="28"/>
        </w:rPr>
      </w:pPr>
      <w:proofErr w:type="gramStart"/>
      <w:r w:rsidRPr="00C9190F">
        <w:rPr>
          <w:rFonts w:ascii="Arial" w:hAnsi="Arial" w:cs="Arial"/>
          <w:sz w:val="28"/>
          <w:szCs w:val="28"/>
        </w:rPr>
        <w:t>Also</w:t>
      </w:r>
      <w:proofErr w:type="gramEnd"/>
      <w:r w:rsidRPr="00C9190F">
        <w:rPr>
          <w:rFonts w:ascii="Arial" w:hAnsi="Arial" w:cs="Arial"/>
          <w:sz w:val="28"/>
          <w:szCs w:val="28"/>
        </w:rPr>
        <w:t xml:space="preserve"> before the Guarantee is signed you should give the intended Guarantor a completed copy of the Tenancy Agreement and allow his/her the opportunity of reading this through before they sign this Guarantee.</w:t>
      </w:r>
    </w:p>
    <w:p w14:paraId="31BA8A47" w14:textId="77777777" w:rsidR="00DE4CBA" w:rsidRDefault="00DE4CBA" w:rsidP="00C9190F">
      <w:pPr>
        <w:spacing w:after="120" w:line="300" w:lineRule="auto"/>
        <w:rPr>
          <w:rFonts w:ascii="Arial" w:hAnsi="Arial" w:cs="Arial"/>
          <w:sz w:val="28"/>
          <w:szCs w:val="28"/>
        </w:rPr>
      </w:pPr>
    </w:p>
    <w:p w14:paraId="71130AB0" w14:textId="0DEB0D7F" w:rsidR="00C9190F" w:rsidRPr="00C9190F" w:rsidRDefault="00C9190F" w:rsidP="00C9190F">
      <w:pPr>
        <w:spacing w:after="120" w:line="300" w:lineRule="auto"/>
        <w:rPr>
          <w:rFonts w:ascii="Arial" w:hAnsi="Arial" w:cs="Arial"/>
          <w:b/>
          <w:bCs/>
          <w:sz w:val="28"/>
          <w:szCs w:val="28"/>
        </w:rPr>
      </w:pPr>
      <w:r w:rsidRPr="00C9190F">
        <w:rPr>
          <w:rFonts w:ascii="Arial" w:hAnsi="Arial" w:cs="Arial"/>
          <w:b/>
          <w:bCs/>
          <w:sz w:val="28"/>
          <w:szCs w:val="28"/>
        </w:rPr>
        <w:t xml:space="preserve">The </w:t>
      </w:r>
      <w:r>
        <w:rPr>
          <w:rFonts w:ascii="Arial" w:hAnsi="Arial" w:cs="Arial"/>
          <w:b/>
          <w:bCs/>
          <w:sz w:val="28"/>
          <w:szCs w:val="28"/>
        </w:rPr>
        <w:t>l</w:t>
      </w:r>
      <w:r w:rsidRPr="00C9190F">
        <w:rPr>
          <w:rFonts w:ascii="Arial" w:hAnsi="Arial" w:cs="Arial"/>
          <w:b/>
          <w:bCs/>
          <w:sz w:val="28"/>
          <w:szCs w:val="28"/>
        </w:rPr>
        <w:t>andlord</w:t>
      </w:r>
    </w:p>
    <w:p w14:paraId="5C57A5C6" w14:textId="77777777"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To:</w:t>
      </w:r>
      <w:r w:rsidR="003A5883" w:rsidRPr="00C9190F">
        <w:rPr>
          <w:rFonts w:ascii="Arial" w:hAnsi="Arial" w:cs="Arial"/>
          <w:sz w:val="28"/>
          <w:szCs w:val="28"/>
        </w:rPr>
        <w:t xml:space="preserve"> </w:t>
      </w:r>
      <w:r w:rsidR="00114F43" w:rsidRPr="00C9190F">
        <w:rPr>
          <w:rFonts w:ascii="Arial" w:hAnsi="Arial" w:cs="Arial"/>
          <w:sz w:val="28"/>
          <w:szCs w:val="28"/>
        </w:rPr>
        <w:t>[</w:t>
      </w:r>
      <w:r w:rsidR="003A5883" w:rsidRPr="00C9190F">
        <w:rPr>
          <w:rFonts w:ascii="Arial" w:hAnsi="Arial" w:cs="Arial"/>
          <w:sz w:val="28"/>
          <w:szCs w:val="28"/>
        </w:rPr>
        <w:t>The Landlord/s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2"/>
            <w:enabled/>
            <w:calcOnExit w:val="0"/>
            <w:textInput/>
          </w:ffData>
        </w:fldChar>
      </w:r>
      <w:bookmarkStart w:id="0" w:name="Text2"/>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0"/>
    </w:p>
    <w:p w14:paraId="1DE7681B" w14:textId="77777777"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Of: </w:t>
      </w:r>
      <w:r w:rsidR="00114F43" w:rsidRPr="00C9190F">
        <w:rPr>
          <w:rFonts w:ascii="Arial" w:hAnsi="Arial" w:cs="Arial"/>
          <w:sz w:val="28"/>
          <w:szCs w:val="28"/>
        </w:rPr>
        <w:t>[</w:t>
      </w:r>
      <w:r w:rsidRPr="00C9190F">
        <w:rPr>
          <w:rFonts w:ascii="Arial" w:hAnsi="Arial" w:cs="Arial"/>
          <w:sz w:val="28"/>
          <w:szCs w:val="28"/>
        </w:rPr>
        <w:t>Landlord address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3"/>
            <w:enabled/>
            <w:calcOnExit w:val="0"/>
            <w:textInput/>
          </w:ffData>
        </w:fldChar>
      </w:r>
      <w:bookmarkStart w:id="1" w:name="Text3"/>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1"/>
    </w:p>
    <w:p w14:paraId="51919A64" w14:textId="77777777" w:rsidR="00114F43" w:rsidRDefault="00114F43" w:rsidP="00C9190F">
      <w:pPr>
        <w:spacing w:after="120" w:line="300" w:lineRule="auto"/>
        <w:rPr>
          <w:rFonts w:ascii="Arial" w:hAnsi="Arial" w:cs="Arial"/>
          <w:sz w:val="28"/>
          <w:szCs w:val="28"/>
        </w:rPr>
      </w:pPr>
    </w:p>
    <w:p w14:paraId="3B7F8CA4" w14:textId="4F78C134" w:rsidR="00C9190F" w:rsidRPr="00C9190F" w:rsidRDefault="00C9190F" w:rsidP="00C9190F">
      <w:pPr>
        <w:spacing w:after="120" w:line="300" w:lineRule="auto"/>
        <w:rPr>
          <w:rFonts w:ascii="Arial" w:hAnsi="Arial" w:cs="Arial"/>
          <w:b/>
          <w:bCs/>
          <w:sz w:val="28"/>
          <w:szCs w:val="28"/>
        </w:rPr>
      </w:pPr>
      <w:r w:rsidRPr="00C9190F">
        <w:rPr>
          <w:rFonts w:ascii="Arial" w:hAnsi="Arial" w:cs="Arial"/>
          <w:b/>
          <w:bCs/>
          <w:sz w:val="28"/>
          <w:szCs w:val="28"/>
        </w:rPr>
        <w:t>The guarantor</w:t>
      </w:r>
    </w:p>
    <w:p w14:paraId="06932450" w14:textId="35499B13" w:rsidR="00114F43"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From: </w:t>
      </w:r>
      <w:r w:rsidR="00114F43" w:rsidRPr="00C9190F">
        <w:rPr>
          <w:rFonts w:ascii="Arial" w:hAnsi="Arial" w:cs="Arial"/>
          <w:sz w:val="28"/>
          <w:szCs w:val="28"/>
        </w:rPr>
        <w:t>[</w:t>
      </w:r>
      <w:r w:rsidRPr="00C9190F">
        <w:rPr>
          <w:rFonts w:ascii="Arial" w:hAnsi="Arial" w:cs="Arial"/>
          <w:sz w:val="28"/>
          <w:szCs w:val="28"/>
        </w:rPr>
        <w:t>The guarantor</w:t>
      </w:r>
      <w:r w:rsidR="003A5883" w:rsidRPr="00C9190F">
        <w:rPr>
          <w:rFonts w:ascii="Arial" w:hAnsi="Arial" w:cs="Arial"/>
          <w:sz w:val="28"/>
          <w:szCs w:val="28"/>
        </w:rPr>
        <w:t>/s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4"/>
            <w:enabled/>
            <w:calcOnExit w:val="0"/>
            <w:textInput/>
          </w:ffData>
        </w:fldChar>
      </w:r>
      <w:bookmarkStart w:id="2" w:name="Text4"/>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2"/>
    </w:p>
    <w:p w14:paraId="4568A764" w14:textId="63CEF706" w:rsidR="00114F43"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Of: </w:t>
      </w:r>
      <w:r w:rsidR="00114F43" w:rsidRPr="00C9190F">
        <w:rPr>
          <w:rFonts w:ascii="Arial" w:hAnsi="Arial" w:cs="Arial"/>
          <w:sz w:val="28"/>
          <w:szCs w:val="28"/>
        </w:rPr>
        <w:t>[</w:t>
      </w:r>
      <w:r w:rsidRPr="00C9190F">
        <w:rPr>
          <w:rFonts w:ascii="Arial" w:hAnsi="Arial" w:cs="Arial"/>
          <w:sz w:val="28"/>
          <w:szCs w:val="28"/>
        </w:rPr>
        <w:t>Guarantor address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5"/>
            <w:enabled/>
            <w:calcOnExit w:val="0"/>
            <w:textInput/>
          </w:ffData>
        </w:fldChar>
      </w:r>
      <w:bookmarkStart w:id="3" w:name="Text5"/>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3"/>
    </w:p>
    <w:p w14:paraId="5AEA74BA" w14:textId="77777777"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On behalf of: </w:t>
      </w:r>
      <w:r w:rsidR="00114F43" w:rsidRPr="00C9190F">
        <w:rPr>
          <w:rFonts w:ascii="Arial" w:hAnsi="Arial" w:cs="Arial"/>
          <w:sz w:val="28"/>
          <w:szCs w:val="28"/>
        </w:rPr>
        <w:t>[</w:t>
      </w:r>
      <w:r w:rsidRPr="00C9190F">
        <w:rPr>
          <w:rFonts w:ascii="Arial" w:hAnsi="Arial" w:cs="Arial"/>
          <w:sz w:val="28"/>
          <w:szCs w:val="28"/>
        </w:rPr>
        <w:t>The tenant</w:t>
      </w:r>
      <w:r w:rsidR="003A5883" w:rsidRPr="00C9190F">
        <w:rPr>
          <w:rFonts w:ascii="Arial" w:hAnsi="Arial" w:cs="Arial"/>
          <w:sz w:val="28"/>
          <w:szCs w:val="28"/>
        </w:rPr>
        <w:t>/</w:t>
      </w:r>
      <w:r w:rsidRPr="00C9190F">
        <w:rPr>
          <w:rFonts w:ascii="Arial" w:hAnsi="Arial" w:cs="Arial"/>
          <w:sz w:val="28"/>
          <w:szCs w:val="28"/>
        </w:rPr>
        <w:t>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6"/>
            <w:enabled/>
            <w:calcOnExit w:val="0"/>
            <w:textInput/>
          </w:ffData>
        </w:fldChar>
      </w:r>
      <w:bookmarkStart w:id="4" w:name="Text6"/>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4"/>
    </w:p>
    <w:p w14:paraId="6F8CF5C2" w14:textId="77777777" w:rsidR="00114F43" w:rsidRPr="00C9190F" w:rsidRDefault="00114F43" w:rsidP="00C9190F">
      <w:pPr>
        <w:spacing w:after="120" w:line="300" w:lineRule="auto"/>
        <w:rPr>
          <w:rFonts w:ascii="Arial" w:hAnsi="Arial" w:cs="Arial"/>
          <w:sz w:val="28"/>
          <w:szCs w:val="28"/>
        </w:rPr>
      </w:pPr>
    </w:p>
    <w:p w14:paraId="55095767" w14:textId="2F4E84BF" w:rsidR="00C9190F" w:rsidRPr="00C9190F" w:rsidRDefault="00C9190F" w:rsidP="00C9190F">
      <w:pPr>
        <w:spacing w:after="120" w:line="300" w:lineRule="auto"/>
        <w:rPr>
          <w:rFonts w:ascii="Arial" w:hAnsi="Arial" w:cs="Arial"/>
          <w:b/>
          <w:bCs/>
          <w:sz w:val="28"/>
          <w:szCs w:val="28"/>
        </w:rPr>
      </w:pPr>
      <w:r w:rsidRPr="00C9190F">
        <w:rPr>
          <w:rFonts w:ascii="Arial" w:hAnsi="Arial" w:cs="Arial"/>
          <w:b/>
          <w:bCs/>
          <w:sz w:val="28"/>
          <w:szCs w:val="28"/>
        </w:rPr>
        <w:t>The tenancy</w:t>
      </w:r>
    </w:p>
    <w:p w14:paraId="28A057DC" w14:textId="724750C0" w:rsidR="00114F43" w:rsidRPr="00C9190F" w:rsidRDefault="00DE4CBA" w:rsidP="00C9190F">
      <w:pPr>
        <w:spacing w:after="120" w:line="300" w:lineRule="auto"/>
        <w:rPr>
          <w:rFonts w:ascii="Arial" w:hAnsi="Arial" w:cs="Arial"/>
          <w:sz w:val="28"/>
          <w:szCs w:val="28"/>
        </w:rPr>
      </w:pPr>
      <w:r w:rsidRPr="00C9190F">
        <w:rPr>
          <w:rFonts w:ascii="Arial" w:hAnsi="Arial" w:cs="Arial"/>
          <w:sz w:val="28"/>
          <w:szCs w:val="28"/>
        </w:rPr>
        <w:t xml:space="preserve">For: </w:t>
      </w:r>
      <w:r w:rsidR="00114F43" w:rsidRPr="00C9190F">
        <w:rPr>
          <w:rFonts w:ascii="Arial" w:hAnsi="Arial" w:cs="Arial"/>
          <w:sz w:val="28"/>
          <w:szCs w:val="28"/>
        </w:rPr>
        <w:t>[</w:t>
      </w:r>
      <w:r w:rsidRPr="00C9190F">
        <w:rPr>
          <w:rFonts w:ascii="Arial" w:hAnsi="Arial" w:cs="Arial"/>
          <w:sz w:val="28"/>
          <w:szCs w:val="28"/>
        </w:rPr>
        <w:t>Property address</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7"/>
            <w:enabled/>
            <w:calcOnExit w:val="0"/>
            <w:textInput/>
          </w:ffData>
        </w:fldChar>
      </w:r>
      <w:bookmarkStart w:id="5" w:name="Text7"/>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5"/>
    </w:p>
    <w:p w14:paraId="2A57486C" w14:textId="77777777" w:rsidR="002F07B9" w:rsidRPr="00C9190F" w:rsidRDefault="002F07B9" w:rsidP="00C9190F">
      <w:pPr>
        <w:spacing w:after="120" w:line="300" w:lineRule="auto"/>
        <w:rPr>
          <w:rFonts w:ascii="Arial" w:hAnsi="Arial" w:cs="Arial"/>
          <w:sz w:val="28"/>
          <w:szCs w:val="28"/>
        </w:rPr>
      </w:pPr>
      <w:r w:rsidRPr="00C9190F">
        <w:rPr>
          <w:rFonts w:ascii="Arial" w:hAnsi="Arial" w:cs="Arial"/>
          <w:sz w:val="28"/>
          <w:szCs w:val="28"/>
        </w:rPr>
        <w:t xml:space="preserve">From: </w:t>
      </w:r>
      <w:r w:rsidR="00114F43" w:rsidRPr="00C9190F">
        <w:rPr>
          <w:rFonts w:ascii="Arial" w:hAnsi="Arial" w:cs="Arial"/>
          <w:sz w:val="28"/>
          <w:szCs w:val="28"/>
        </w:rPr>
        <w:t>[</w:t>
      </w:r>
      <w:r w:rsidRPr="00C9190F">
        <w:rPr>
          <w:rFonts w:ascii="Arial" w:hAnsi="Arial" w:cs="Arial"/>
          <w:sz w:val="28"/>
          <w:szCs w:val="28"/>
        </w:rPr>
        <w:t>Start of tenancy date</w:t>
      </w:r>
      <w:r w:rsidR="00114F43" w:rsidRPr="00C9190F">
        <w:rPr>
          <w:rFonts w:ascii="Arial" w:hAnsi="Arial" w:cs="Arial"/>
          <w:sz w:val="28"/>
          <w:szCs w:val="28"/>
        </w:rPr>
        <w:t xml:space="preserve">] </w:t>
      </w:r>
      <w:r w:rsidR="00114F43" w:rsidRPr="00C9190F">
        <w:rPr>
          <w:rFonts w:ascii="Arial" w:hAnsi="Arial" w:cs="Arial"/>
          <w:sz w:val="28"/>
          <w:szCs w:val="28"/>
        </w:rPr>
        <w:fldChar w:fldCharType="begin">
          <w:ffData>
            <w:name w:val="Text8"/>
            <w:enabled/>
            <w:calcOnExit w:val="0"/>
            <w:textInput/>
          </w:ffData>
        </w:fldChar>
      </w:r>
      <w:bookmarkStart w:id="6" w:name="Text8"/>
      <w:r w:rsidR="00114F43" w:rsidRPr="00C9190F">
        <w:rPr>
          <w:rFonts w:ascii="Arial" w:hAnsi="Arial" w:cs="Arial"/>
          <w:sz w:val="28"/>
          <w:szCs w:val="28"/>
        </w:rPr>
        <w:instrText xml:space="preserve"> FORMTEXT </w:instrText>
      </w:r>
      <w:r w:rsidR="00114F43" w:rsidRPr="00C9190F">
        <w:rPr>
          <w:rFonts w:ascii="Arial" w:hAnsi="Arial" w:cs="Arial"/>
          <w:sz w:val="28"/>
          <w:szCs w:val="28"/>
        </w:rPr>
      </w:r>
      <w:r w:rsidR="00114F43" w:rsidRPr="00C9190F">
        <w:rPr>
          <w:rFonts w:ascii="Arial" w:hAnsi="Arial" w:cs="Arial"/>
          <w:sz w:val="28"/>
          <w:szCs w:val="28"/>
        </w:rPr>
        <w:fldChar w:fldCharType="separate"/>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noProof/>
          <w:sz w:val="28"/>
          <w:szCs w:val="28"/>
        </w:rPr>
        <w:t> </w:t>
      </w:r>
      <w:r w:rsidR="00114F43" w:rsidRPr="00C9190F">
        <w:rPr>
          <w:rFonts w:ascii="Arial" w:hAnsi="Arial" w:cs="Arial"/>
          <w:sz w:val="28"/>
          <w:szCs w:val="28"/>
        </w:rPr>
        <w:fldChar w:fldCharType="end"/>
      </w:r>
      <w:bookmarkEnd w:id="6"/>
    </w:p>
    <w:p w14:paraId="28DB4C02" w14:textId="73AB4772" w:rsidR="00114F43" w:rsidRPr="00C9190F" w:rsidRDefault="00C9190F" w:rsidP="00C9190F">
      <w:pPr>
        <w:spacing w:after="120" w:line="300" w:lineRule="auto"/>
        <w:rPr>
          <w:rFonts w:ascii="Arial" w:hAnsi="Arial" w:cs="Arial"/>
          <w:b/>
          <w:bCs/>
          <w:sz w:val="28"/>
          <w:szCs w:val="28"/>
        </w:rPr>
      </w:pPr>
      <w:r w:rsidRPr="00C9190F">
        <w:rPr>
          <w:rFonts w:ascii="Arial" w:hAnsi="Arial" w:cs="Arial"/>
          <w:b/>
          <w:bCs/>
          <w:sz w:val="28"/>
          <w:szCs w:val="28"/>
        </w:rPr>
        <w:lastRenderedPageBreak/>
        <w:t xml:space="preserve">The guarantee </w:t>
      </w:r>
    </w:p>
    <w:p w14:paraId="7FFFC110" w14:textId="34F1CCE3"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In consideratio</w:t>
      </w:r>
      <w:r w:rsidR="002F07B9" w:rsidRPr="00C9190F">
        <w:rPr>
          <w:rFonts w:ascii="Arial" w:hAnsi="Arial" w:cs="Arial"/>
          <w:sz w:val="28"/>
          <w:szCs w:val="28"/>
        </w:rPr>
        <w:t xml:space="preserve">n of you having agreed to </w:t>
      </w:r>
      <w:proofErr w:type="gramStart"/>
      <w:r w:rsidR="002F07B9" w:rsidRPr="00C9190F">
        <w:rPr>
          <w:rFonts w:ascii="Arial" w:hAnsi="Arial" w:cs="Arial"/>
          <w:sz w:val="28"/>
          <w:szCs w:val="28"/>
        </w:rPr>
        <w:t>The</w:t>
      </w:r>
      <w:proofErr w:type="gramEnd"/>
      <w:r w:rsidR="002F07B9" w:rsidRPr="00C9190F">
        <w:rPr>
          <w:rFonts w:ascii="Arial" w:hAnsi="Arial" w:cs="Arial"/>
          <w:sz w:val="28"/>
          <w:szCs w:val="28"/>
        </w:rPr>
        <w:t xml:space="preserve"> landlord/s’</w:t>
      </w:r>
      <w:r w:rsidRPr="00C9190F">
        <w:rPr>
          <w:rFonts w:ascii="Arial" w:hAnsi="Arial" w:cs="Arial"/>
          <w:sz w:val="28"/>
          <w:szCs w:val="28"/>
        </w:rPr>
        <w:t xml:space="preserve"> request to accept </w:t>
      </w:r>
      <w:r w:rsidR="002F07B9" w:rsidRPr="00C9190F">
        <w:rPr>
          <w:rFonts w:ascii="Arial" w:hAnsi="Arial" w:cs="Arial"/>
          <w:sz w:val="28"/>
          <w:szCs w:val="28"/>
        </w:rPr>
        <w:t>‘The tenant/s’</w:t>
      </w:r>
      <w:r w:rsidRPr="00C9190F">
        <w:rPr>
          <w:rFonts w:ascii="Arial" w:hAnsi="Arial" w:cs="Arial"/>
          <w:sz w:val="28"/>
          <w:szCs w:val="28"/>
        </w:rPr>
        <w:t xml:space="preserve"> as a tenant of your proper</w:t>
      </w:r>
      <w:r w:rsidR="002F07B9" w:rsidRPr="00C9190F">
        <w:rPr>
          <w:rFonts w:ascii="Arial" w:hAnsi="Arial" w:cs="Arial"/>
          <w:sz w:val="28"/>
          <w:szCs w:val="28"/>
        </w:rPr>
        <w:t>ty at ‘The property’</w:t>
      </w:r>
      <w:r w:rsidRPr="00C9190F">
        <w:rPr>
          <w:rFonts w:ascii="Arial" w:hAnsi="Arial" w:cs="Arial"/>
          <w:sz w:val="28"/>
          <w:szCs w:val="28"/>
        </w:rPr>
        <w:t xml:space="preserve"> upon the</w:t>
      </w:r>
      <w:r w:rsidR="00BA76D8" w:rsidRPr="00C9190F">
        <w:rPr>
          <w:rFonts w:ascii="Arial" w:hAnsi="Arial" w:cs="Arial"/>
          <w:sz w:val="28"/>
          <w:szCs w:val="28"/>
        </w:rPr>
        <w:t xml:space="preserve"> </w:t>
      </w:r>
      <w:r w:rsidRPr="00C9190F">
        <w:rPr>
          <w:rFonts w:ascii="Arial" w:hAnsi="Arial" w:cs="Arial"/>
          <w:sz w:val="28"/>
          <w:szCs w:val="28"/>
        </w:rPr>
        <w:t xml:space="preserve">terms </w:t>
      </w:r>
      <w:r w:rsidR="002F07B9" w:rsidRPr="00C9190F">
        <w:rPr>
          <w:rFonts w:ascii="Arial" w:hAnsi="Arial" w:cs="Arial"/>
          <w:sz w:val="28"/>
          <w:szCs w:val="28"/>
        </w:rPr>
        <w:t>of the Tenancy Agreement dated as above.  ‘The guarantor/s’</w:t>
      </w:r>
      <w:r w:rsidRPr="00C9190F">
        <w:rPr>
          <w:rFonts w:ascii="Arial" w:hAnsi="Arial" w:cs="Arial"/>
          <w:sz w:val="28"/>
          <w:szCs w:val="28"/>
        </w:rPr>
        <w:t xml:space="preserve"> hereby guarantee the payment by the Tenant to you of the rent and</w:t>
      </w:r>
      <w:r w:rsidR="002F07B9" w:rsidRPr="00C9190F">
        <w:rPr>
          <w:rFonts w:ascii="Arial" w:hAnsi="Arial" w:cs="Arial"/>
          <w:sz w:val="28"/>
          <w:szCs w:val="28"/>
        </w:rPr>
        <w:t xml:space="preserve"> </w:t>
      </w:r>
      <w:r w:rsidRPr="00C9190F">
        <w:rPr>
          <w:rFonts w:ascii="Arial" w:hAnsi="Arial" w:cs="Arial"/>
          <w:sz w:val="28"/>
          <w:szCs w:val="28"/>
        </w:rPr>
        <w:t>any other monies payable under the Agreement and the performance and</w:t>
      </w:r>
      <w:r w:rsidR="002F07B9" w:rsidRPr="00C9190F">
        <w:rPr>
          <w:rFonts w:ascii="Arial" w:hAnsi="Arial" w:cs="Arial"/>
          <w:sz w:val="28"/>
          <w:szCs w:val="28"/>
        </w:rPr>
        <w:t xml:space="preserve"> </w:t>
      </w:r>
      <w:r w:rsidRPr="00C9190F">
        <w:rPr>
          <w:rFonts w:ascii="Arial" w:hAnsi="Arial" w:cs="Arial"/>
          <w:sz w:val="28"/>
          <w:szCs w:val="28"/>
        </w:rPr>
        <w:t>observance by the Tenant of the terms and provisions of the Agreement.</w:t>
      </w:r>
    </w:p>
    <w:p w14:paraId="119E88F0" w14:textId="77777777" w:rsidR="00DE4CBA" w:rsidRPr="00C9190F" w:rsidRDefault="00DE4CBA" w:rsidP="00C9190F">
      <w:pPr>
        <w:spacing w:after="120" w:line="300" w:lineRule="auto"/>
        <w:ind w:left="709" w:hanging="709"/>
        <w:rPr>
          <w:rFonts w:ascii="Arial" w:hAnsi="Arial" w:cs="Arial"/>
          <w:sz w:val="28"/>
          <w:szCs w:val="28"/>
        </w:rPr>
      </w:pPr>
    </w:p>
    <w:p w14:paraId="09F81810" w14:textId="77777777"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If the Tenant is jointly and severally liable with other(s) to pay the rent and</w:t>
      </w:r>
      <w:r w:rsidR="00114F43" w:rsidRPr="00C9190F">
        <w:rPr>
          <w:rFonts w:ascii="Arial" w:hAnsi="Arial" w:cs="Arial"/>
          <w:sz w:val="28"/>
          <w:szCs w:val="28"/>
        </w:rPr>
        <w:t xml:space="preserve"> </w:t>
      </w:r>
      <w:r w:rsidRPr="00C9190F">
        <w:rPr>
          <w:rFonts w:ascii="Arial" w:hAnsi="Arial" w:cs="Arial"/>
          <w:sz w:val="28"/>
          <w:szCs w:val="28"/>
        </w:rPr>
        <w:t>otherwise comply with the terms and provisions of the Agreement this means</w:t>
      </w:r>
      <w:r w:rsidR="00114F43" w:rsidRPr="00C9190F">
        <w:rPr>
          <w:rFonts w:ascii="Arial" w:hAnsi="Arial" w:cs="Arial"/>
          <w:sz w:val="28"/>
          <w:szCs w:val="28"/>
        </w:rPr>
        <w:t xml:space="preserve"> </w:t>
      </w:r>
      <w:r w:rsidR="003A5883" w:rsidRPr="00C9190F">
        <w:rPr>
          <w:rFonts w:ascii="Arial" w:hAnsi="Arial" w:cs="Arial"/>
          <w:sz w:val="28"/>
          <w:szCs w:val="28"/>
        </w:rPr>
        <w:t>that ‘The guarantor/s’ acknowledge my/our</w:t>
      </w:r>
      <w:r w:rsidRPr="00C9190F">
        <w:rPr>
          <w:rFonts w:ascii="Arial" w:hAnsi="Arial" w:cs="Arial"/>
          <w:sz w:val="28"/>
          <w:szCs w:val="28"/>
        </w:rPr>
        <w:t xml:space="preserve"> liability is for the payment of the full rent</w:t>
      </w:r>
      <w:r w:rsidR="003A5883" w:rsidRPr="00C9190F">
        <w:rPr>
          <w:rFonts w:ascii="Arial" w:hAnsi="Arial" w:cs="Arial"/>
          <w:sz w:val="28"/>
          <w:szCs w:val="28"/>
        </w:rPr>
        <w:t xml:space="preserve"> </w:t>
      </w:r>
      <w:r w:rsidRPr="00C9190F">
        <w:rPr>
          <w:rFonts w:ascii="Arial" w:hAnsi="Arial" w:cs="Arial"/>
          <w:sz w:val="28"/>
          <w:szCs w:val="28"/>
        </w:rPr>
        <w:t>or any breach of the terms and provisions of the Agreement by any of the other tenants.</w:t>
      </w:r>
    </w:p>
    <w:p w14:paraId="0DBFCC1F" w14:textId="77777777" w:rsidR="00DE4CBA" w:rsidRPr="00C9190F" w:rsidRDefault="00DE4CBA" w:rsidP="00C9190F">
      <w:pPr>
        <w:spacing w:after="120" w:line="300" w:lineRule="auto"/>
        <w:ind w:left="709" w:hanging="709"/>
        <w:rPr>
          <w:rFonts w:ascii="Arial" w:hAnsi="Arial" w:cs="Arial"/>
          <w:sz w:val="28"/>
          <w:szCs w:val="28"/>
        </w:rPr>
      </w:pPr>
    </w:p>
    <w:p w14:paraId="12067E7B" w14:textId="53CEFD41"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If the Tenant shall default in the payment of the rent or any other monies payable under the Agreement &lt;I/we&gt; will upon written demand by you pay you the rent or other monies which shall be so in arrear</w:t>
      </w:r>
      <w:r w:rsidR="00BA76D8" w:rsidRPr="00C9190F">
        <w:rPr>
          <w:rFonts w:ascii="Arial" w:hAnsi="Arial" w:cs="Arial"/>
          <w:sz w:val="28"/>
          <w:szCs w:val="28"/>
        </w:rPr>
        <w:t>s.</w:t>
      </w:r>
    </w:p>
    <w:p w14:paraId="1E2EF786" w14:textId="77777777" w:rsidR="00DE4CBA" w:rsidRPr="00C9190F" w:rsidRDefault="00DE4CBA" w:rsidP="00C9190F">
      <w:pPr>
        <w:spacing w:after="120" w:line="300" w:lineRule="auto"/>
        <w:ind w:left="709" w:hanging="709"/>
        <w:rPr>
          <w:rFonts w:ascii="Arial" w:hAnsi="Arial" w:cs="Arial"/>
          <w:sz w:val="28"/>
          <w:szCs w:val="28"/>
        </w:rPr>
      </w:pPr>
    </w:p>
    <w:p w14:paraId="0ADA840F" w14:textId="54C51554"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If the Tenant shall default in the performance and observance of any of the</w:t>
      </w:r>
      <w:r w:rsidR="00114F43" w:rsidRPr="00C9190F">
        <w:rPr>
          <w:rFonts w:ascii="Arial" w:hAnsi="Arial" w:cs="Arial"/>
          <w:sz w:val="28"/>
          <w:szCs w:val="28"/>
        </w:rPr>
        <w:t xml:space="preserve"> </w:t>
      </w:r>
      <w:r w:rsidRPr="00C9190F">
        <w:rPr>
          <w:rFonts w:ascii="Arial" w:hAnsi="Arial" w:cs="Arial"/>
          <w:sz w:val="28"/>
          <w:szCs w:val="28"/>
        </w:rPr>
        <w:t xml:space="preserve">provisions or terms on the Tenant’s part contained or implied in the Agreement </w:t>
      </w:r>
      <w:r w:rsidR="003A5883" w:rsidRPr="00C9190F">
        <w:rPr>
          <w:rFonts w:ascii="Arial" w:hAnsi="Arial" w:cs="Arial"/>
          <w:sz w:val="28"/>
          <w:szCs w:val="28"/>
        </w:rPr>
        <w:t>‘The guarantor/s’</w:t>
      </w:r>
      <w:r w:rsidRPr="00C9190F">
        <w:rPr>
          <w:rFonts w:ascii="Arial" w:hAnsi="Arial" w:cs="Arial"/>
          <w:sz w:val="28"/>
          <w:szCs w:val="28"/>
        </w:rPr>
        <w:t xml:space="preserve"> will on demand pay you all losses damages expenses and costs which you may be entitled to recover by reason </w:t>
      </w:r>
      <w:r w:rsidR="003A5883" w:rsidRPr="00C9190F">
        <w:rPr>
          <w:rFonts w:ascii="Arial" w:hAnsi="Arial" w:cs="Arial"/>
          <w:sz w:val="28"/>
          <w:szCs w:val="28"/>
        </w:rPr>
        <w:t>of such default. The amount of my/our</w:t>
      </w:r>
      <w:r w:rsidRPr="00C9190F">
        <w:rPr>
          <w:rFonts w:ascii="Arial" w:hAnsi="Arial" w:cs="Arial"/>
          <w:sz w:val="28"/>
          <w:szCs w:val="28"/>
        </w:rPr>
        <w:t xml:space="preserve"> liability under this Clause is unlimited.</w:t>
      </w:r>
    </w:p>
    <w:p w14:paraId="7C08E5A6" w14:textId="77777777" w:rsidR="00DE4CBA" w:rsidRPr="00C9190F" w:rsidRDefault="00DE4CBA" w:rsidP="00C9190F">
      <w:pPr>
        <w:spacing w:after="120" w:line="300" w:lineRule="auto"/>
        <w:ind w:left="709" w:hanging="709"/>
        <w:rPr>
          <w:rFonts w:ascii="Arial" w:hAnsi="Arial" w:cs="Arial"/>
          <w:sz w:val="28"/>
          <w:szCs w:val="28"/>
        </w:rPr>
      </w:pPr>
    </w:p>
    <w:p w14:paraId="7C5F05F7" w14:textId="74B3C529"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This Guarantee shall not be revoked for so long as the Tenant remains a tenant of the Property nor shall it be revoked or discharged by my death or bankruptcy, or the death or bankruptcy of any of us, or the death or bankruptcy of the Tenant (or any other person who is a party to the Agreement).</w:t>
      </w:r>
    </w:p>
    <w:p w14:paraId="6474CDE3" w14:textId="77777777" w:rsidR="00DE4CBA" w:rsidRPr="00C9190F" w:rsidRDefault="00DE4CBA" w:rsidP="00C9190F">
      <w:pPr>
        <w:spacing w:after="120" w:line="300" w:lineRule="auto"/>
        <w:ind w:left="709" w:hanging="709"/>
        <w:rPr>
          <w:rFonts w:ascii="Arial" w:hAnsi="Arial" w:cs="Arial"/>
          <w:sz w:val="28"/>
          <w:szCs w:val="28"/>
        </w:rPr>
      </w:pPr>
    </w:p>
    <w:p w14:paraId="700B72BA" w14:textId="4E55096D"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This Guarantee shall continue in full force and effect despite any variation or alteration of the terms or provisions of the Agreement with or without my/our consent including any increase in the amount of the rent payable in respect of the Property by the Tenant and this Guarantee shall extend to any new or further agreement entered into between the Tenant and yourself under which a tenancy of the Property is granted to the Tenant irrespective of the amount of the rent or the monies payable in respect thereof or the terms and provisions thereof or the persons who are parties to the same.</w:t>
      </w:r>
    </w:p>
    <w:p w14:paraId="023D2DAE" w14:textId="77777777" w:rsidR="00DE4CBA" w:rsidRPr="00C9190F" w:rsidRDefault="00DE4CBA" w:rsidP="00C9190F">
      <w:pPr>
        <w:spacing w:after="120" w:line="300" w:lineRule="auto"/>
        <w:ind w:left="709" w:hanging="709"/>
        <w:rPr>
          <w:rFonts w:ascii="Arial" w:hAnsi="Arial" w:cs="Arial"/>
          <w:sz w:val="28"/>
          <w:szCs w:val="28"/>
        </w:rPr>
      </w:pPr>
    </w:p>
    <w:p w14:paraId="000E131A" w14:textId="04CFACC2"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This Guarantee shall extend to any extension of the tenancy or to any statutory periodic tenancy which may arise under the Housing Act 1988 on the expiry of the tenancy granted by the Agreement or on the expiry of any new or further tenancy of the Property to which the Tenant is a party.</w:t>
      </w:r>
    </w:p>
    <w:p w14:paraId="36FF8A57" w14:textId="77777777" w:rsidR="00DE4CBA" w:rsidRPr="00C9190F" w:rsidRDefault="00DE4CBA" w:rsidP="00C9190F">
      <w:pPr>
        <w:spacing w:after="120" w:line="300" w:lineRule="auto"/>
        <w:ind w:left="709" w:hanging="709"/>
        <w:rPr>
          <w:rFonts w:ascii="Arial" w:hAnsi="Arial" w:cs="Arial"/>
          <w:sz w:val="28"/>
          <w:szCs w:val="28"/>
        </w:rPr>
      </w:pPr>
    </w:p>
    <w:p w14:paraId="046AF76E" w14:textId="637C7191"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This Guarantee shall remain in full force and effect notwithstanding that the</w:t>
      </w:r>
      <w:r w:rsidR="00114F43" w:rsidRPr="00C9190F">
        <w:rPr>
          <w:rFonts w:ascii="Arial" w:hAnsi="Arial" w:cs="Arial"/>
          <w:sz w:val="28"/>
          <w:szCs w:val="28"/>
        </w:rPr>
        <w:t xml:space="preserve"> </w:t>
      </w:r>
      <w:r w:rsidRPr="00C9190F">
        <w:rPr>
          <w:rFonts w:ascii="Arial" w:hAnsi="Arial" w:cs="Arial"/>
          <w:sz w:val="28"/>
          <w:szCs w:val="28"/>
        </w:rPr>
        <w:t>Agreement may be terminated by agreement Court Order by re-entry forfeiture notice or otherwise.</w:t>
      </w:r>
    </w:p>
    <w:p w14:paraId="5EF30E44" w14:textId="77777777" w:rsidR="00C9190F" w:rsidRDefault="00C9190F" w:rsidP="00C9190F">
      <w:pPr>
        <w:spacing w:after="120" w:line="300" w:lineRule="auto"/>
        <w:rPr>
          <w:rFonts w:ascii="Arial" w:hAnsi="Arial" w:cs="Arial"/>
          <w:sz w:val="28"/>
          <w:szCs w:val="28"/>
        </w:rPr>
      </w:pPr>
    </w:p>
    <w:p w14:paraId="0DBF8D9A" w14:textId="52D4105E"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This Guarantee shall not be discharged nor shall it be released by any</w:t>
      </w:r>
      <w:r w:rsidR="00C9190F">
        <w:rPr>
          <w:rFonts w:ascii="Arial" w:hAnsi="Arial" w:cs="Arial"/>
          <w:sz w:val="28"/>
          <w:szCs w:val="28"/>
        </w:rPr>
        <w:t xml:space="preserve"> </w:t>
      </w:r>
      <w:r w:rsidRPr="00C9190F">
        <w:rPr>
          <w:rFonts w:ascii="Arial" w:hAnsi="Arial" w:cs="Arial"/>
          <w:sz w:val="28"/>
          <w:szCs w:val="28"/>
        </w:rPr>
        <w:t>arrangement made between the Tenant (or any other person who is a party</w:t>
      </w:r>
      <w:r w:rsidR="00114F43" w:rsidRPr="00C9190F">
        <w:rPr>
          <w:rFonts w:ascii="Arial" w:hAnsi="Arial" w:cs="Arial"/>
          <w:sz w:val="28"/>
          <w:szCs w:val="28"/>
        </w:rPr>
        <w:t xml:space="preserve"> </w:t>
      </w:r>
      <w:r w:rsidRPr="00C9190F">
        <w:rPr>
          <w:rFonts w:ascii="Arial" w:hAnsi="Arial" w:cs="Arial"/>
          <w:sz w:val="28"/>
          <w:szCs w:val="28"/>
        </w:rPr>
        <w:t>to the Agreement) and yourself with or without my/our consent or by any</w:t>
      </w:r>
      <w:r w:rsidR="00114F43" w:rsidRPr="00C9190F">
        <w:rPr>
          <w:rFonts w:ascii="Arial" w:hAnsi="Arial" w:cs="Arial"/>
          <w:sz w:val="28"/>
          <w:szCs w:val="28"/>
        </w:rPr>
        <w:t xml:space="preserve"> </w:t>
      </w:r>
      <w:r w:rsidRPr="00C9190F">
        <w:rPr>
          <w:rFonts w:ascii="Arial" w:hAnsi="Arial" w:cs="Arial"/>
          <w:sz w:val="28"/>
          <w:szCs w:val="28"/>
        </w:rPr>
        <w:t>indulgence forbearance or time given to pay or otherwise comply with the</w:t>
      </w:r>
      <w:r w:rsidR="00114F43" w:rsidRPr="00C9190F">
        <w:rPr>
          <w:rFonts w:ascii="Arial" w:hAnsi="Arial" w:cs="Arial"/>
          <w:sz w:val="28"/>
          <w:szCs w:val="28"/>
        </w:rPr>
        <w:t xml:space="preserve"> </w:t>
      </w:r>
      <w:r w:rsidRPr="00C9190F">
        <w:rPr>
          <w:rFonts w:ascii="Arial" w:hAnsi="Arial" w:cs="Arial"/>
          <w:sz w:val="28"/>
          <w:szCs w:val="28"/>
        </w:rPr>
        <w:t>terms and provisions of the Agreement or failure or neglect on your part to</w:t>
      </w:r>
      <w:r w:rsidR="00114F43" w:rsidRPr="00C9190F">
        <w:rPr>
          <w:rFonts w:ascii="Arial" w:hAnsi="Arial" w:cs="Arial"/>
          <w:sz w:val="28"/>
          <w:szCs w:val="28"/>
        </w:rPr>
        <w:t xml:space="preserve"> </w:t>
      </w:r>
      <w:r w:rsidRPr="00C9190F">
        <w:rPr>
          <w:rFonts w:ascii="Arial" w:hAnsi="Arial" w:cs="Arial"/>
          <w:sz w:val="28"/>
          <w:szCs w:val="28"/>
        </w:rPr>
        <w:t>enforce the Agreement whether as to payment time performance or otherwise</w:t>
      </w:r>
      <w:r w:rsidR="00114F43" w:rsidRPr="00C9190F">
        <w:rPr>
          <w:rFonts w:ascii="Arial" w:hAnsi="Arial" w:cs="Arial"/>
          <w:sz w:val="28"/>
          <w:szCs w:val="28"/>
        </w:rPr>
        <w:t xml:space="preserve"> </w:t>
      </w:r>
      <w:r w:rsidRPr="00C9190F">
        <w:rPr>
          <w:rFonts w:ascii="Arial" w:hAnsi="Arial" w:cs="Arial"/>
          <w:sz w:val="28"/>
          <w:szCs w:val="28"/>
        </w:rPr>
        <w:t>or any refusal by you to accept rent or other monies following any breach of the terms and provisions of the tenancy.</w:t>
      </w:r>
    </w:p>
    <w:p w14:paraId="08A81721" w14:textId="77777777" w:rsidR="00DE4CBA" w:rsidRPr="00C9190F" w:rsidRDefault="00DE4CBA" w:rsidP="00C9190F">
      <w:pPr>
        <w:spacing w:after="120" w:line="300" w:lineRule="auto"/>
        <w:ind w:left="709" w:hanging="709"/>
        <w:rPr>
          <w:rFonts w:ascii="Arial" w:hAnsi="Arial" w:cs="Arial"/>
          <w:sz w:val="28"/>
          <w:szCs w:val="28"/>
        </w:rPr>
      </w:pPr>
    </w:p>
    <w:p w14:paraId="338BF9B9" w14:textId="14D845F3" w:rsidR="00DE4CBA" w:rsidRPr="00C9190F" w:rsidRDefault="00DE4CBA" w:rsidP="00C9190F">
      <w:pPr>
        <w:spacing w:after="120" w:line="300" w:lineRule="auto"/>
        <w:ind w:left="709" w:hanging="709"/>
        <w:rPr>
          <w:rFonts w:ascii="Arial" w:hAnsi="Arial" w:cs="Arial"/>
          <w:sz w:val="28"/>
          <w:szCs w:val="28"/>
        </w:rPr>
      </w:pPr>
      <w:r w:rsidRPr="00C9190F">
        <w:rPr>
          <w:rFonts w:ascii="Arial" w:hAnsi="Arial" w:cs="Arial"/>
          <w:sz w:val="28"/>
          <w:szCs w:val="28"/>
        </w:rPr>
        <w:t>This Guarantee shall constitute me/us as principal debtor(s).</w:t>
      </w:r>
    </w:p>
    <w:p w14:paraId="1BF7F28B" w14:textId="77777777" w:rsidR="00DE4CBA" w:rsidRPr="00C9190F" w:rsidRDefault="00DE4CBA" w:rsidP="00C9190F">
      <w:pPr>
        <w:spacing w:after="120" w:line="300" w:lineRule="auto"/>
        <w:ind w:left="709" w:hanging="709"/>
        <w:rPr>
          <w:rFonts w:ascii="Arial" w:hAnsi="Arial" w:cs="Arial"/>
          <w:sz w:val="28"/>
          <w:szCs w:val="28"/>
        </w:rPr>
      </w:pPr>
    </w:p>
    <w:p w14:paraId="12208B27" w14:textId="50D5B9EE"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Any demand shall be valid if sent by post or left at my/our address specified above or such other address as I/we may notify to you in writing as to where any such demand should be sent so long as a receipt for such notification of such alternative address is issued by you.</w:t>
      </w:r>
    </w:p>
    <w:p w14:paraId="058703AE" w14:textId="77777777" w:rsidR="00DE4CBA" w:rsidRPr="00C9190F" w:rsidRDefault="00DE4CBA" w:rsidP="00C9190F">
      <w:pPr>
        <w:spacing w:after="120" w:line="300" w:lineRule="auto"/>
        <w:ind w:left="709" w:hanging="709"/>
        <w:rPr>
          <w:rFonts w:ascii="Arial" w:hAnsi="Arial" w:cs="Arial"/>
          <w:sz w:val="28"/>
          <w:szCs w:val="28"/>
        </w:rPr>
      </w:pPr>
    </w:p>
    <w:p w14:paraId="27A4D9A4" w14:textId="45A99710" w:rsidR="00DE4CBA" w:rsidRPr="00C9190F" w:rsidRDefault="00DE4CBA" w:rsidP="00C9190F">
      <w:pPr>
        <w:spacing w:after="120" w:line="300" w:lineRule="auto"/>
        <w:rPr>
          <w:rFonts w:ascii="Arial" w:hAnsi="Arial" w:cs="Arial"/>
          <w:sz w:val="28"/>
          <w:szCs w:val="28"/>
        </w:rPr>
      </w:pPr>
      <w:r w:rsidRPr="00C9190F">
        <w:rPr>
          <w:rFonts w:ascii="Arial" w:hAnsi="Arial" w:cs="Arial"/>
          <w:sz w:val="28"/>
          <w:szCs w:val="28"/>
        </w:rPr>
        <w:t>Where more than one person is a party to this Guarantee as Guarantor our obligations shall be joint and individual.</w:t>
      </w:r>
    </w:p>
    <w:p w14:paraId="7A3E4197" w14:textId="77777777" w:rsidR="00CA0F6B" w:rsidRPr="00C9190F" w:rsidRDefault="00CA0F6B" w:rsidP="00C9190F">
      <w:pPr>
        <w:spacing w:after="120" w:line="300" w:lineRule="auto"/>
        <w:rPr>
          <w:rFonts w:ascii="Arial" w:hAnsi="Arial" w:cs="Arial"/>
          <w:sz w:val="28"/>
          <w:szCs w:val="28"/>
        </w:rPr>
      </w:pPr>
    </w:p>
    <w:p w14:paraId="416735F7" w14:textId="77777777" w:rsidR="00DE4CBA" w:rsidRPr="00C9190F" w:rsidRDefault="00DE4CBA" w:rsidP="00C9190F">
      <w:pPr>
        <w:spacing w:after="120" w:line="300" w:lineRule="auto"/>
        <w:rPr>
          <w:rFonts w:ascii="Arial" w:hAnsi="Arial" w:cs="Arial"/>
          <w:sz w:val="28"/>
          <w:szCs w:val="28"/>
        </w:rPr>
      </w:pPr>
    </w:p>
    <w:p w14:paraId="439F569E" w14:textId="77777777" w:rsidR="00C9190F" w:rsidRPr="00C9190F" w:rsidRDefault="00BA76D8" w:rsidP="00C9190F">
      <w:pPr>
        <w:spacing w:after="120" w:line="300" w:lineRule="auto"/>
        <w:rPr>
          <w:rFonts w:ascii="Arial" w:hAnsi="Arial" w:cs="Arial"/>
          <w:sz w:val="28"/>
          <w:szCs w:val="28"/>
        </w:rPr>
      </w:pPr>
      <w:r w:rsidRPr="00C9190F">
        <w:rPr>
          <w:rFonts w:ascii="Arial" w:hAnsi="Arial" w:cs="Arial"/>
          <w:sz w:val="28"/>
          <w:szCs w:val="28"/>
        </w:rPr>
        <w:t xml:space="preserve">Signed: </w:t>
      </w:r>
      <w:r w:rsidR="00114F43" w:rsidRPr="00C9190F">
        <w:rPr>
          <w:rFonts w:ascii="Arial" w:hAnsi="Arial" w:cs="Arial"/>
          <w:sz w:val="28"/>
          <w:szCs w:val="28"/>
        </w:rPr>
        <w:t>[</w:t>
      </w:r>
      <w:r w:rsidRPr="00C9190F">
        <w:rPr>
          <w:rFonts w:ascii="Arial" w:hAnsi="Arial" w:cs="Arial"/>
          <w:sz w:val="28"/>
          <w:szCs w:val="28"/>
        </w:rPr>
        <w:t>by guarantor</w:t>
      </w:r>
      <w:r w:rsidR="00114F43" w:rsidRPr="00C9190F">
        <w:rPr>
          <w:rFonts w:ascii="Arial" w:hAnsi="Arial" w:cs="Arial"/>
          <w:sz w:val="28"/>
          <w:szCs w:val="28"/>
        </w:rPr>
        <w:t>]</w:t>
      </w:r>
      <w:r w:rsidR="00C9190F">
        <w:rPr>
          <w:rFonts w:ascii="Arial" w:hAnsi="Arial" w:cs="Arial"/>
          <w:sz w:val="28"/>
          <w:szCs w:val="28"/>
        </w:rPr>
        <w:t xml:space="preserve"> </w:t>
      </w:r>
      <w:r w:rsidR="00C9190F">
        <w:rPr>
          <w:rFonts w:ascii="Arial" w:hAnsi="Arial" w:cs="Arial"/>
          <w:sz w:val="28"/>
          <w:szCs w:val="28"/>
        </w:rPr>
        <w:fldChar w:fldCharType="begin">
          <w:ffData>
            <w:name w:val="Text9"/>
            <w:enabled/>
            <w:calcOnExit w:val="0"/>
            <w:textInput/>
          </w:ffData>
        </w:fldChar>
      </w:r>
      <w:bookmarkStart w:id="7" w:name="Text9"/>
      <w:r w:rsidR="00C9190F">
        <w:rPr>
          <w:rFonts w:ascii="Arial" w:hAnsi="Arial" w:cs="Arial"/>
          <w:sz w:val="28"/>
          <w:szCs w:val="28"/>
        </w:rPr>
        <w:instrText xml:space="preserve"> FORMTEXT </w:instrText>
      </w:r>
      <w:r w:rsidR="00C9190F">
        <w:rPr>
          <w:rFonts w:ascii="Arial" w:hAnsi="Arial" w:cs="Arial"/>
          <w:sz w:val="28"/>
          <w:szCs w:val="28"/>
        </w:rPr>
      </w:r>
      <w:r w:rsidR="00C9190F">
        <w:rPr>
          <w:rFonts w:ascii="Arial" w:hAnsi="Arial" w:cs="Arial"/>
          <w:sz w:val="28"/>
          <w:szCs w:val="28"/>
        </w:rPr>
        <w:fldChar w:fldCharType="separate"/>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sz w:val="28"/>
          <w:szCs w:val="28"/>
        </w:rPr>
        <w:fldChar w:fldCharType="end"/>
      </w:r>
      <w:bookmarkEnd w:id="7"/>
      <w:r w:rsidR="00C9190F">
        <w:rPr>
          <w:rFonts w:ascii="Arial" w:hAnsi="Arial" w:cs="Arial"/>
          <w:sz w:val="28"/>
          <w:szCs w:val="28"/>
        </w:rPr>
        <w:tab/>
      </w:r>
      <w:r w:rsidR="00C9190F">
        <w:rPr>
          <w:rFonts w:ascii="Arial" w:hAnsi="Arial" w:cs="Arial"/>
          <w:sz w:val="28"/>
          <w:szCs w:val="28"/>
        </w:rPr>
        <w:tab/>
      </w:r>
      <w:r w:rsidR="00C9190F">
        <w:rPr>
          <w:rFonts w:ascii="Arial" w:hAnsi="Arial" w:cs="Arial"/>
          <w:sz w:val="28"/>
          <w:szCs w:val="28"/>
        </w:rPr>
        <w:tab/>
      </w:r>
      <w:r w:rsidR="00C9190F" w:rsidRPr="00C9190F">
        <w:rPr>
          <w:rFonts w:ascii="Arial" w:hAnsi="Arial" w:cs="Arial"/>
          <w:sz w:val="28"/>
          <w:szCs w:val="28"/>
        </w:rPr>
        <w:t xml:space="preserve">Date: </w:t>
      </w:r>
      <w:r w:rsidR="00C9190F">
        <w:rPr>
          <w:rFonts w:ascii="Arial" w:hAnsi="Arial" w:cs="Arial"/>
          <w:sz w:val="28"/>
          <w:szCs w:val="28"/>
        </w:rPr>
        <w:fldChar w:fldCharType="begin">
          <w:ffData>
            <w:name w:val="Text12"/>
            <w:enabled/>
            <w:calcOnExit w:val="0"/>
            <w:textInput/>
          </w:ffData>
        </w:fldChar>
      </w:r>
      <w:r w:rsidR="00C9190F">
        <w:rPr>
          <w:rFonts w:ascii="Arial" w:hAnsi="Arial" w:cs="Arial"/>
          <w:sz w:val="28"/>
          <w:szCs w:val="28"/>
        </w:rPr>
        <w:instrText xml:space="preserve"> FORMTEXT </w:instrText>
      </w:r>
      <w:r w:rsidR="00C9190F">
        <w:rPr>
          <w:rFonts w:ascii="Arial" w:hAnsi="Arial" w:cs="Arial"/>
          <w:sz w:val="28"/>
          <w:szCs w:val="28"/>
        </w:rPr>
      </w:r>
      <w:r w:rsidR="00C9190F">
        <w:rPr>
          <w:rFonts w:ascii="Arial" w:hAnsi="Arial" w:cs="Arial"/>
          <w:sz w:val="28"/>
          <w:szCs w:val="28"/>
        </w:rPr>
        <w:fldChar w:fldCharType="separate"/>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sz w:val="28"/>
          <w:szCs w:val="28"/>
        </w:rPr>
        <w:fldChar w:fldCharType="end"/>
      </w:r>
    </w:p>
    <w:p w14:paraId="2A1EBDE3" w14:textId="77777777" w:rsidR="00114F43" w:rsidRPr="00C9190F" w:rsidRDefault="00114F43" w:rsidP="00C9190F">
      <w:pPr>
        <w:spacing w:after="120" w:line="300" w:lineRule="auto"/>
        <w:rPr>
          <w:rFonts w:ascii="Arial" w:hAnsi="Arial" w:cs="Arial"/>
          <w:sz w:val="28"/>
          <w:szCs w:val="28"/>
        </w:rPr>
      </w:pPr>
    </w:p>
    <w:p w14:paraId="7867765E" w14:textId="0FBE6C0E" w:rsidR="00BA76D8" w:rsidRPr="00C9190F" w:rsidRDefault="00BA76D8" w:rsidP="00C9190F">
      <w:pPr>
        <w:spacing w:after="120" w:line="300" w:lineRule="auto"/>
        <w:rPr>
          <w:rFonts w:ascii="Arial" w:hAnsi="Arial" w:cs="Arial"/>
          <w:sz w:val="28"/>
          <w:szCs w:val="28"/>
        </w:rPr>
      </w:pPr>
      <w:r w:rsidRPr="00C9190F">
        <w:rPr>
          <w:rFonts w:ascii="Arial" w:hAnsi="Arial" w:cs="Arial"/>
          <w:sz w:val="28"/>
          <w:szCs w:val="28"/>
        </w:rPr>
        <w:t xml:space="preserve">Witnessed by: </w:t>
      </w:r>
      <w:r w:rsidR="00114F43" w:rsidRPr="00C9190F">
        <w:rPr>
          <w:rFonts w:ascii="Arial" w:hAnsi="Arial" w:cs="Arial"/>
          <w:sz w:val="28"/>
          <w:szCs w:val="28"/>
        </w:rPr>
        <w:t>[</w:t>
      </w:r>
      <w:r w:rsidRPr="00C9190F">
        <w:rPr>
          <w:rFonts w:ascii="Arial" w:hAnsi="Arial" w:cs="Arial"/>
          <w:sz w:val="28"/>
          <w:szCs w:val="28"/>
        </w:rPr>
        <w:t>name of witness</w:t>
      </w:r>
      <w:r w:rsidR="00114F43" w:rsidRPr="00C9190F">
        <w:rPr>
          <w:rFonts w:ascii="Arial" w:hAnsi="Arial" w:cs="Arial"/>
          <w:sz w:val="28"/>
          <w:szCs w:val="28"/>
        </w:rPr>
        <w:t>]</w:t>
      </w:r>
      <w:r w:rsidR="00C9190F">
        <w:rPr>
          <w:rFonts w:ascii="Arial" w:hAnsi="Arial" w:cs="Arial"/>
          <w:sz w:val="28"/>
          <w:szCs w:val="28"/>
        </w:rPr>
        <w:t xml:space="preserve"> </w:t>
      </w:r>
      <w:r w:rsidR="00C9190F">
        <w:rPr>
          <w:rFonts w:ascii="Arial" w:hAnsi="Arial" w:cs="Arial"/>
          <w:sz w:val="28"/>
          <w:szCs w:val="28"/>
        </w:rPr>
        <w:fldChar w:fldCharType="begin">
          <w:ffData>
            <w:name w:val="Text10"/>
            <w:enabled/>
            <w:calcOnExit w:val="0"/>
            <w:textInput/>
          </w:ffData>
        </w:fldChar>
      </w:r>
      <w:bookmarkStart w:id="8" w:name="Text10"/>
      <w:r w:rsidR="00C9190F">
        <w:rPr>
          <w:rFonts w:ascii="Arial" w:hAnsi="Arial" w:cs="Arial"/>
          <w:sz w:val="28"/>
          <w:szCs w:val="28"/>
        </w:rPr>
        <w:instrText xml:space="preserve"> FORMTEXT </w:instrText>
      </w:r>
      <w:r w:rsidR="00C9190F">
        <w:rPr>
          <w:rFonts w:ascii="Arial" w:hAnsi="Arial" w:cs="Arial"/>
          <w:sz w:val="28"/>
          <w:szCs w:val="28"/>
        </w:rPr>
      </w:r>
      <w:r w:rsidR="00C9190F">
        <w:rPr>
          <w:rFonts w:ascii="Arial" w:hAnsi="Arial" w:cs="Arial"/>
          <w:sz w:val="28"/>
          <w:szCs w:val="28"/>
        </w:rPr>
        <w:fldChar w:fldCharType="separate"/>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noProof/>
          <w:sz w:val="28"/>
          <w:szCs w:val="28"/>
        </w:rPr>
        <w:t> </w:t>
      </w:r>
      <w:r w:rsidR="00C9190F">
        <w:rPr>
          <w:rFonts w:ascii="Arial" w:hAnsi="Arial" w:cs="Arial"/>
          <w:sz w:val="28"/>
          <w:szCs w:val="28"/>
        </w:rPr>
        <w:fldChar w:fldCharType="end"/>
      </w:r>
      <w:bookmarkEnd w:id="8"/>
    </w:p>
    <w:p w14:paraId="594C0B44" w14:textId="77777777" w:rsidR="00C9190F" w:rsidRPr="00C9190F" w:rsidRDefault="00C9190F" w:rsidP="00C9190F">
      <w:pPr>
        <w:spacing w:after="120" w:line="300" w:lineRule="auto"/>
        <w:rPr>
          <w:rFonts w:ascii="Arial" w:hAnsi="Arial" w:cs="Arial"/>
          <w:sz w:val="28"/>
          <w:szCs w:val="28"/>
        </w:rPr>
      </w:pPr>
      <w:r>
        <w:rPr>
          <w:rFonts w:ascii="Arial" w:hAnsi="Arial" w:cs="Arial"/>
          <w:sz w:val="28"/>
          <w:szCs w:val="28"/>
        </w:rPr>
        <w:t>W</w:t>
      </w:r>
      <w:r w:rsidR="00BA76D8" w:rsidRPr="00C9190F">
        <w:rPr>
          <w:rFonts w:ascii="Arial" w:hAnsi="Arial" w:cs="Arial"/>
          <w:sz w:val="28"/>
          <w:szCs w:val="28"/>
        </w:rPr>
        <w:t>itness signature:</w:t>
      </w:r>
      <w:r>
        <w:rPr>
          <w:rFonts w:ascii="Arial" w:hAnsi="Arial" w:cs="Arial"/>
          <w:sz w:val="28"/>
          <w:szCs w:val="28"/>
        </w:rPr>
        <w:t xml:space="preserve"> </w:t>
      </w:r>
      <w:r>
        <w:rPr>
          <w:rFonts w:ascii="Arial" w:hAnsi="Arial" w:cs="Arial"/>
          <w:sz w:val="28"/>
          <w:szCs w:val="28"/>
        </w:rPr>
        <w:fldChar w:fldCharType="begin">
          <w:ffData>
            <w:name w:val="Text11"/>
            <w:enabled/>
            <w:calcOnExit w:val="0"/>
            <w:textInput/>
          </w:ffData>
        </w:fldChar>
      </w:r>
      <w:bookmarkStart w:id="9" w:name="Text11"/>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9"/>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90F">
        <w:rPr>
          <w:rFonts w:ascii="Arial" w:hAnsi="Arial" w:cs="Arial"/>
          <w:sz w:val="28"/>
          <w:szCs w:val="28"/>
        </w:rPr>
        <w:t xml:space="preserve">Date: </w:t>
      </w:r>
      <w:r>
        <w:rPr>
          <w:rFonts w:ascii="Arial" w:hAnsi="Arial" w:cs="Arial"/>
          <w:sz w:val="28"/>
          <w:szCs w:val="28"/>
        </w:rPr>
        <w:fldChar w:fldCharType="begin">
          <w:ffData>
            <w:name w:val="Text12"/>
            <w:enabled/>
            <w:calcOnExit w:val="0"/>
            <w:textInput/>
          </w:ffData>
        </w:fldChar>
      </w:r>
      <w:bookmarkStart w:id="10" w:name="Text12"/>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noProof/>
          <w:sz w:val="28"/>
          <w:szCs w:val="28"/>
        </w:rPr>
        <w:t> </w:t>
      </w:r>
      <w:r>
        <w:rPr>
          <w:rFonts w:ascii="Arial" w:hAnsi="Arial" w:cs="Arial"/>
          <w:sz w:val="28"/>
          <w:szCs w:val="28"/>
        </w:rPr>
        <w:fldChar w:fldCharType="end"/>
      </w:r>
      <w:bookmarkEnd w:id="10"/>
    </w:p>
    <w:p w14:paraId="55D3024C" w14:textId="555906FE" w:rsidR="00BA76D8" w:rsidRPr="00C9190F" w:rsidRDefault="00BA76D8" w:rsidP="00C9190F">
      <w:pPr>
        <w:spacing w:after="120" w:line="300" w:lineRule="auto"/>
        <w:rPr>
          <w:rFonts w:ascii="Arial" w:hAnsi="Arial" w:cs="Arial"/>
          <w:sz w:val="28"/>
          <w:szCs w:val="28"/>
        </w:rPr>
      </w:pPr>
    </w:p>
    <w:p w14:paraId="1B0C0623" w14:textId="77777777" w:rsidR="00114F43" w:rsidRPr="00C9190F" w:rsidRDefault="00114F43" w:rsidP="00C9190F">
      <w:pPr>
        <w:spacing w:after="120" w:line="300" w:lineRule="auto"/>
        <w:rPr>
          <w:rFonts w:ascii="Arial" w:hAnsi="Arial" w:cs="Arial"/>
          <w:sz w:val="28"/>
          <w:szCs w:val="28"/>
        </w:rPr>
      </w:pPr>
    </w:p>
    <w:p w14:paraId="37542F1A" w14:textId="77777777" w:rsidR="00114F43" w:rsidRPr="00C9190F" w:rsidRDefault="00114F43" w:rsidP="00C9190F">
      <w:pPr>
        <w:spacing w:after="120" w:line="300" w:lineRule="auto"/>
        <w:rPr>
          <w:rFonts w:ascii="Arial" w:hAnsi="Arial" w:cs="Arial"/>
          <w:sz w:val="28"/>
          <w:szCs w:val="28"/>
        </w:rPr>
      </w:pPr>
    </w:p>
    <w:sectPr w:rsidR="00114F43" w:rsidRPr="00C9190F" w:rsidSect="00C9190F">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D089" w14:textId="77777777" w:rsidR="00C24EE5" w:rsidRDefault="00C24EE5" w:rsidP="00C24EE5">
      <w:r>
        <w:separator/>
      </w:r>
    </w:p>
  </w:endnote>
  <w:endnote w:type="continuationSeparator" w:id="0">
    <w:p w14:paraId="4C46DE23" w14:textId="77777777" w:rsidR="00C24EE5" w:rsidRDefault="00C24EE5" w:rsidP="00C2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172F" w14:textId="77777777" w:rsidR="00C24EE5" w:rsidRDefault="00C24EE5" w:rsidP="00C24EE5">
      <w:r>
        <w:separator/>
      </w:r>
    </w:p>
  </w:footnote>
  <w:footnote w:type="continuationSeparator" w:id="0">
    <w:p w14:paraId="0E4ECC5B" w14:textId="77777777" w:rsidR="00C24EE5" w:rsidRDefault="00C24EE5" w:rsidP="00C2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3AF6"/>
    <w:multiLevelType w:val="hybridMultilevel"/>
    <w:tmpl w:val="687E2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60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H02hbbARixVoqm87YF0NSEflZNlRNZAbyE3EBcmmoa9haYpKZ8MbELzZLpOih/G4IwUS1Piu7ylzzpLHzpwlQ==" w:salt="+vLEJsNz/THhQVGcQsTYu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BA"/>
    <w:rsid w:val="00114F43"/>
    <w:rsid w:val="00120D44"/>
    <w:rsid w:val="002F07B9"/>
    <w:rsid w:val="003A5883"/>
    <w:rsid w:val="004878DC"/>
    <w:rsid w:val="00685246"/>
    <w:rsid w:val="00BA76D8"/>
    <w:rsid w:val="00C24EE5"/>
    <w:rsid w:val="00C9190F"/>
    <w:rsid w:val="00CA0F6B"/>
    <w:rsid w:val="00DE4CBA"/>
    <w:rsid w:val="00E13F1E"/>
    <w:rsid w:val="00EC1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AD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43"/>
    <w:pPr>
      <w:ind w:left="720"/>
      <w:contextualSpacing/>
    </w:pPr>
  </w:style>
  <w:style w:type="paragraph" w:styleId="Header">
    <w:name w:val="header"/>
    <w:basedOn w:val="Normal"/>
    <w:link w:val="HeaderChar"/>
    <w:unhideWhenUsed/>
    <w:rsid w:val="00C24EE5"/>
    <w:pPr>
      <w:tabs>
        <w:tab w:val="center" w:pos="4513"/>
        <w:tab w:val="right" w:pos="9026"/>
      </w:tabs>
    </w:pPr>
  </w:style>
  <w:style w:type="character" w:customStyle="1" w:styleId="HeaderChar">
    <w:name w:val="Header Char"/>
    <w:basedOn w:val="DefaultParagraphFont"/>
    <w:link w:val="Header"/>
    <w:rsid w:val="00C24EE5"/>
    <w:rPr>
      <w:sz w:val="24"/>
      <w:szCs w:val="24"/>
    </w:rPr>
  </w:style>
  <w:style w:type="paragraph" w:styleId="Footer">
    <w:name w:val="footer"/>
    <w:basedOn w:val="Normal"/>
    <w:link w:val="FooterChar"/>
    <w:unhideWhenUsed/>
    <w:rsid w:val="00C24EE5"/>
    <w:pPr>
      <w:tabs>
        <w:tab w:val="center" w:pos="4513"/>
        <w:tab w:val="right" w:pos="9026"/>
      </w:tabs>
    </w:pPr>
  </w:style>
  <w:style w:type="character" w:customStyle="1" w:styleId="FooterChar">
    <w:name w:val="Footer Char"/>
    <w:basedOn w:val="DefaultParagraphFont"/>
    <w:link w:val="Footer"/>
    <w:rsid w:val="00C24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2024-06-18T13:44:00Z</dcterms:created>
  <dcterms:modified xsi:type="dcterms:W3CDTF">2024-07-05T09:49:00Z</dcterms:modified>
</cp:coreProperties>
</file>